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CF3AA2" w:rsidRDefault="00560A9A" w:rsidP="0029195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91950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91950">
        <w:rPr>
          <w:color w:val="000000"/>
          <w:sz w:val="24"/>
          <w:szCs w:val="24"/>
        </w:rPr>
        <w:t xml:space="preserve"> теплоснабжения</w:t>
      </w:r>
    </w:p>
    <w:p w:rsidR="009F5938" w:rsidRDefault="009F5938" w:rsidP="007438A4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9F5938" w:rsidRDefault="009F5938" w:rsidP="007438A4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«Малоземельский сельсовет» ЗР НАО</w:t>
      </w:r>
      <w:r w:rsidRPr="007438A4">
        <w:rPr>
          <w:color w:val="000000"/>
          <w:sz w:val="24"/>
          <w:szCs w:val="24"/>
        </w:rPr>
        <w:t xml:space="preserve"> </w:t>
      </w:r>
    </w:p>
    <w:p w:rsidR="007438A4" w:rsidRPr="007438A4" w:rsidRDefault="007438A4" w:rsidP="007438A4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7438A4">
        <w:rPr>
          <w:color w:val="000000"/>
          <w:sz w:val="24"/>
          <w:szCs w:val="24"/>
        </w:rPr>
        <w:t>(актуализация на 202</w:t>
      </w:r>
      <w:r w:rsidR="00813609">
        <w:rPr>
          <w:color w:val="000000"/>
          <w:sz w:val="24"/>
          <w:szCs w:val="24"/>
        </w:rPr>
        <w:t>5</w:t>
      </w:r>
      <w:r w:rsidRPr="007438A4">
        <w:rPr>
          <w:color w:val="000000"/>
          <w:sz w:val="24"/>
          <w:szCs w:val="24"/>
        </w:rPr>
        <w:t xml:space="preserve"> год)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07755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A55A7E" w:rsidRDefault="005742E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hyperlink w:anchor="_4d34og8">
            <w:r w:rsidR="00887C89" w:rsidRPr="00A55A7E">
              <w:rPr>
                <w:smallCaps/>
                <w:color w:val="000000"/>
                <w:sz w:val="24"/>
                <w:szCs w:val="24"/>
              </w:rPr>
              <w:t>8.</w:t>
            </w:r>
          </w:hyperlink>
          <w:hyperlink w:anchor="_4d34og8"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PAGEREF _4d34og8 \h </w:instrText>
          </w:r>
          <w:r w:rsidRPr="00A55A7E">
            <w:rPr>
              <w:sz w:val="24"/>
              <w:szCs w:val="24"/>
            </w:rPr>
          </w:r>
          <w:r w:rsidRPr="00A55A7E">
            <w:rPr>
              <w:sz w:val="24"/>
              <w:szCs w:val="24"/>
            </w:rPr>
            <w:fldChar w:fldCharType="separate"/>
          </w:r>
          <w:r w:rsidR="00887C89" w:rsidRPr="00A55A7E">
            <w:rPr>
              <w:smallCaps/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A55A7E">
            <w:rPr>
              <w:smallCaps/>
              <w:color w:val="000000"/>
              <w:sz w:val="24"/>
              <w:szCs w:val="24"/>
            </w:rPr>
            <w:tab/>
          </w:r>
          <w:r w:rsidR="005A3F7A" w:rsidRPr="00A55A7E">
            <w:rPr>
              <w:smallCaps/>
              <w:color w:val="000000"/>
              <w:sz w:val="24"/>
              <w:szCs w:val="24"/>
            </w:rPr>
            <w:t xml:space="preserve">         </w:t>
          </w:r>
          <w:r w:rsidRPr="00A55A7E">
            <w:rPr>
              <w:sz w:val="24"/>
              <w:szCs w:val="24"/>
            </w:rPr>
            <w:fldChar w:fldCharType="end"/>
          </w:r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A55A7E">
              <w:rPr>
                <w:color w:val="000000"/>
                <w:sz w:val="24"/>
                <w:szCs w:val="24"/>
              </w:rPr>
              <w:t>8.1.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A55A7E">
              <w:rPr>
                <w:color w:val="000000"/>
                <w:sz w:val="24"/>
                <w:szCs w:val="24"/>
              </w:rPr>
              <w:t>8.2.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A55A7E">
              <w:rPr>
                <w:color w:val="000000"/>
                <w:sz w:val="24"/>
                <w:szCs w:val="24"/>
              </w:rPr>
              <w:t>8.3.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A55A7E">
              <w:rPr>
                <w:color w:val="000000"/>
                <w:sz w:val="24"/>
                <w:szCs w:val="24"/>
              </w:rPr>
              <w:t>8.4.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A55A7E">
              <w:rPr>
                <w:color w:val="000000"/>
                <w:sz w:val="24"/>
                <w:szCs w:val="24"/>
              </w:rPr>
              <w:t>8.5.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A55A7E">
              <w:rPr>
                <w:color w:val="000000"/>
                <w:sz w:val="24"/>
                <w:szCs w:val="24"/>
              </w:rPr>
              <w:t>8.6.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A55A7E">
              <w:rPr>
                <w:color w:val="000000"/>
                <w:sz w:val="24"/>
                <w:szCs w:val="24"/>
              </w:rPr>
              <w:t>8.7.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  <w:r w:rsidR="00B37273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A55A7E">
              <w:rPr>
                <w:color w:val="000000"/>
                <w:sz w:val="24"/>
                <w:szCs w:val="24"/>
              </w:rPr>
              <w:t>8.8.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>
              <w:rPr>
                <w:color w:val="000000"/>
                <w:sz w:val="24"/>
                <w:szCs w:val="24"/>
              </w:rPr>
              <w:br/>
            </w:r>
            <w:r w:rsidR="00887C89" w:rsidRPr="00A55A7E">
              <w:rPr>
                <w:color w:val="000000"/>
                <w:sz w:val="24"/>
                <w:szCs w:val="24"/>
              </w:rPr>
              <w:t>станций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  <w:r w:rsidR="00B3727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B37273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>
              <w:rPr>
                <w:color w:val="000000"/>
                <w:sz w:val="24"/>
                <w:szCs w:val="24"/>
              </w:rPr>
              <w:t xml:space="preserve">          </w:t>
            </w:r>
          </w:hyperlink>
        </w:p>
        <w:p w:rsidR="00BD3558" w:rsidRPr="00A55A7E" w:rsidRDefault="000212E7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A55A7E">
              <w:rPr>
                <w:color w:val="000000"/>
                <w:sz w:val="24"/>
                <w:szCs w:val="24"/>
              </w:rPr>
              <w:t>8.9.</w:t>
            </w:r>
            <w:r w:rsidR="00887C89" w:rsidRPr="00A55A7E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A55A7E">
              <w:rPr>
                <w:color w:val="000000"/>
                <w:sz w:val="24"/>
                <w:szCs w:val="24"/>
              </w:rPr>
              <w:tab/>
            </w:r>
            <w:r w:rsidR="00B3727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5742E3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7D1C96" w:rsidRPr="007D1C96" w:rsidRDefault="007D1C96" w:rsidP="007D1C96">
      <w:pPr>
        <w:pStyle w:val="Default"/>
        <w:ind w:firstLine="709"/>
        <w:jc w:val="both"/>
      </w:pPr>
      <w:r w:rsidRPr="00905AD5">
        <w:t xml:space="preserve"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 в пенополиуретановой изоляции </w:t>
      </w:r>
      <w:r w:rsidRPr="007D1C96">
        <w:t xml:space="preserve">(ППУ). Величину диаметра трубопровода, способ прокладки и т.д. определить проектом в ходе гидравлического расчета по каждому факту подключения. Также необходимо спроектировать </w:t>
      </w:r>
      <w:r w:rsidRPr="007D1C96">
        <w:br/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населённых пунктов </w:t>
      </w:r>
      <w:r w:rsidRPr="007D1C96">
        <w:rPr>
          <w:sz w:val="24"/>
          <w:szCs w:val="24"/>
        </w:rPr>
        <w:br/>
      </w:r>
      <w:r w:rsidR="009F5938">
        <w:rPr>
          <w:sz w:val="24"/>
          <w:szCs w:val="24"/>
        </w:rPr>
        <w:t xml:space="preserve">Сельского поселения «Малоземельский сельсовет» ЗР НАО </w:t>
      </w:r>
      <w:r w:rsidR="007D1C96" w:rsidRPr="007D1C96">
        <w:rPr>
          <w:sz w:val="24"/>
          <w:szCs w:val="24"/>
        </w:rPr>
        <w:t>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</w:t>
      </w:r>
      <w:r w:rsidR="00807755">
        <w:t xml:space="preserve"> предизолированные трубопроводы.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807755">
        <w:rPr>
          <w:color w:val="auto"/>
        </w:rPr>
        <w:t>.</w:t>
      </w:r>
      <w:r w:rsidR="00A55A7E" w:rsidRPr="00A55A7E">
        <w:rPr>
          <w:color w:val="auto"/>
        </w:rPr>
        <w:t xml:space="preserve"> 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Pr="00A55A7E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9" w:name="_44sinio" w:colFirst="0" w:colLast="0"/>
      <w:bookmarkEnd w:id="9"/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z337ya" w:colFirst="0" w:colLast="0"/>
      <w:bookmarkEnd w:id="10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9F5938">
        <w:rPr>
          <w:sz w:val="24"/>
          <w:szCs w:val="24"/>
        </w:rPr>
        <w:t>Сельского поселения «Малоземельский сельсовет» ЗР НАО</w:t>
      </w:r>
      <w:r w:rsidR="007D1C96" w:rsidRPr="007D1C96">
        <w:rPr>
          <w:sz w:val="24"/>
          <w:szCs w:val="24"/>
        </w:rPr>
        <w:t xml:space="preserve">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0212E7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0212E7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0212E7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0212E7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0212E7">
        <w:rPr>
          <w:color w:val="000000"/>
          <w:sz w:val="24"/>
          <w:szCs w:val="24"/>
        </w:rPr>
        <w:t>.</w:t>
      </w:r>
    </w:p>
    <w:p w:rsidR="00BD3558" w:rsidRPr="000212E7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0212E7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0212E7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807755" w:rsidRPr="000212E7">
        <w:rPr>
          <w:sz w:val="24"/>
          <w:szCs w:val="24"/>
        </w:rPr>
        <w:t>введённых</w:t>
      </w:r>
      <w:r w:rsidRPr="000212E7">
        <w:rPr>
          <w:sz w:val="24"/>
          <w:szCs w:val="24"/>
        </w:rPr>
        <w:t xml:space="preserve"> в эксплуатацию новых и реконструируемых тепловых сетей, и сооружений на них</w:t>
      </w:r>
    </w:p>
    <w:p w:rsidR="00BD3558" w:rsidRPr="005A3F7A" w:rsidRDefault="00887C89" w:rsidP="00291950">
      <w:pPr>
        <w:spacing w:line="240" w:lineRule="auto"/>
        <w:rPr>
          <w:sz w:val="24"/>
          <w:szCs w:val="24"/>
        </w:rPr>
      </w:pPr>
      <w:r w:rsidRPr="000212E7">
        <w:rPr>
          <w:sz w:val="24"/>
          <w:szCs w:val="24"/>
        </w:rPr>
        <w:t xml:space="preserve">За период, предшествующий актуализации схемы </w:t>
      </w:r>
      <w:r w:rsidR="005A3F7A" w:rsidRPr="000212E7">
        <w:rPr>
          <w:sz w:val="24"/>
          <w:szCs w:val="24"/>
        </w:rPr>
        <w:t xml:space="preserve">теплоснабжения мероприятия </w:t>
      </w:r>
      <w:r w:rsidR="00291950" w:rsidRPr="000212E7">
        <w:rPr>
          <w:sz w:val="24"/>
          <w:szCs w:val="24"/>
        </w:rPr>
        <w:br/>
      </w:r>
      <w:r w:rsidR="005A3F7A" w:rsidRPr="000212E7">
        <w:rPr>
          <w:sz w:val="24"/>
          <w:szCs w:val="24"/>
        </w:rPr>
        <w:t>не реализовывались.</w:t>
      </w:r>
      <w:bookmarkStart w:id="14" w:name="_GoBack"/>
      <w:bookmarkEnd w:id="14"/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67B" w:rsidRDefault="0017267B">
      <w:pPr>
        <w:spacing w:line="240" w:lineRule="auto"/>
      </w:pPr>
      <w:r>
        <w:separator/>
      </w:r>
    </w:p>
  </w:endnote>
  <w:endnote w:type="continuationSeparator" w:id="0">
    <w:p w:rsidR="0017267B" w:rsidRDefault="00172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742E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742E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742E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742E3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9F5938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9F5938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813609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807755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07755">
      <w:rPr>
        <w:color w:val="000000"/>
        <w:sz w:val="16"/>
        <w:szCs w:val="16"/>
      </w:rPr>
      <w:t xml:space="preserve">Страница </w:t>
    </w:r>
    <w:r w:rsidR="005742E3" w:rsidRPr="00807755">
      <w:rPr>
        <w:color w:val="000000"/>
        <w:sz w:val="16"/>
        <w:szCs w:val="16"/>
      </w:rPr>
      <w:fldChar w:fldCharType="begin"/>
    </w:r>
    <w:r w:rsidRPr="00807755">
      <w:rPr>
        <w:color w:val="000000"/>
        <w:sz w:val="16"/>
        <w:szCs w:val="16"/>
      </w:rPr>
      <w:instrText>PAGE</w:instrText>
    </w:r>
    <w:r w:rsidR="005742E3" w:rsidRPr="00807755">
      <w:rPr>
        <w:color w:val="000000"/>
        <w:sz w:val="16"/>
        <w:szCs w:val="16"/>
      </w:rPr>
      <w:fldChar w:fldCharType="separate"/>
    </w:r>
    <w:r w:rsidR="000212E7">
      <w:rPr>
        <w:noProof/>
        <w:color w:val="000000"/>
        <w:sz w:val="16"/>
        <w:szCs w:val="16"/>
      </w:rPr>
      <w:t>2</w:t>
    </w:r>
    <w:r w:rsidR="005742E3" w:rsidRPr="00807755">
      <w:rPr>
        <w:color w:val="000000"/>
        <w:sz w:val="16"/>
        <w:szCs w:val="16"/>
      </w:rPr>
      <w:fldChar w:fldCharType="end"/>
    </w:r>
    <w:r w:rsidRPr="00807755">
      <w:rPr>
        <w:color w:val="000000"/>
        <w:sz w:val="16"/>
        <w:szCs w:val="16"/>
      </w:rPr>
      <w:t xml:space="preserve"> из </w:t>
    </w:r>
    <w:r w:rsidR="005742E3" w:rsidRPr="00807755">
      <w:rPr>
        <w:color w:val="000000"/>
        <w:sz w:val="16"/>
        <w:szCs w:val="16"/>
      </w:rPr>
      <w:fldChar w:fldCharType="begin"/>
    </w:r>
    <w:r w:rsidRPr="00807755">
      <w:rPr>
        <w:color w:val="000000"/>
        <w:sz w:val="16"/>
        <w:szCs w:val="16"/>
      </w:rPr>
      <w:instrText>NUMPAGES</w:instrText>
    </w:r>
    <w:r w:rsidR="005742E3" w:rsidRPr="00807755">
      <w:rPr>
        <w:color w:val="000000"/>
        <w:sz w:val="16"/>
        <w:szCs w:val="16"/>
      </w:rPr>
      <w:fldChar w:fldCharType="separate"/>
    </w:r>
    <w:r w:rsidR="000212E7">
      <w:rPr>
        <w:noProof/>
        <w:color w:val="000000"/>
        <w:sz w:val="16"/>
        <w:szCs w:val="16"/>
      </w:rPr>
      <w:t>4</w:t>
    </w:r>
    <w:r w:rsidR="005742E3" w:rsidRPr="00807755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67B" w:rsidRDefault="0017267B">
      <w:pPr>
        <w:spacing w:line="240" w:lineRule="auto"/>
      </w:pPr>
      <w:r>
        <w:separator/>
      </w:r>
    </w:p>
  </w:footnote>
  <w:footnote w:type="continuationSeparator" w:id="0">
    <w:p w:rsidR="0017267B" w:rsidRDefault="001726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8A4" w:rsidRDefault="00291950" w:rsidP="007438A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9F5938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7D1C96">
      <w:rPr>
        <w:color w:val="000000"/>
        <w:sz w:val="20"/>
        <w:szCs w:val="20"/>
      </w:rPr>
      <w:t>Малоземельский</w:t>
    </w:r>
    <w:r w:rsidR="00204655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>сельсовет»</w:t>
    </w:r>
    <w:r w:rsidR="009F5938">
      <w:rPr>
        <w:color w:val="000000"/>
        <w:sz w:val="20"/>
        <w:szCs w:val="20"/>
      </w:rPr>
      <w:t xml:space="preserve"> ЗР</w:t>
    </w:r>
    <w:r>
      <w:rPr>
        <w:color w:val="000000"/>
        <w:sz w:val="20"/>
        <w:szCs w:val="20"/>
      </w:rPr>
      <w:t xml:space="preserve"> НАО</w:t>
    </w:r>
    <w:r>
      <w:rPr>
        <w:color w:val="000000"/>
        <w:sz w:val="20"/>
        <w:szCs w:val="20"/>
      </w:rPr>
      <w:br/>
    </w:r>
    <w:r w:rsidR="007438A4">
      <w:rPr>
        <w:color w:val="000000"/>
        <w:sz w:val="20"/>
        <w:szCs w:val="20"/>
      </w:rPr>
      <w:t>(актуализация на 202</w:t>
    </w:r>
    <w:r w:rsidR="00813609">
      <w:rPr>
        <w:color w:val="000000"/>
        <w:sz w:val="20"/>
        <w:szCs w:val="20"/>
      </w:rPr>
      <w:t>5</w:t>
    </w:r>
    <w:r w:rsidR="007438A4">
      <w:rPr>
        <w:color w:val="000000"/>
        <w:sz w:val="20"/>
        <w:szCs w:val="20"/>
      </w:rPr>
      <w:t xml:space="preserve"> год)</w:t>
    </w:r>
  </w:p>
  <w:p w:rsidR="00291950" w:rsidRDefault="00291950" w:rsidP="0029195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212E7"/>
    <w:rsid w:val="00137B6A"/>
    <w:rsid w:val="0017267B"/>
    <w:rsid w:val="00204655"/>
    <w:rsid w:val="00291950"/>
    <w:rsid w:val="003F601A"/>
    <w:rsid w:val="004423E0"/>
    <w:rsid w:val="00560A9A"/>
    <w:rsid w:val="00561A35"/>
    <w:rsid w:val="005742E3"/>
    <w:rsid w:val="0059660D"/>
    <w:rsid w:val="005A3F7A"/>
    <w:rsid w:val="005C7A5C"/>
    <w:rsid w:val="00673461"/>
    <w:rsid w:val="007438A4"/>
    <w:rsid w:val="007D1C96"/>
    <w:rsid w:val="00807755"/>
    <w:rsid w:val="00813609"/>
    <w:rsid w:val="00887C89"/>
    <w:rsid w:val="008D04A9"/>
    <w:rsid w:val="008E57AA"/>
    <w:rsid w:val="009447F3"/>
    <w:rsid w:val="00997D63"/>
    <w:rsid w:val="009F5938"/>
    <w:rsid w:val="00A55A7E"/>
    <w:rsid w:val="00A7562D"/>
    <w:rsid w:val="00AB3A9A"/>
    <w:rsid w:val="00B37273"/>
    <w:rsid w:val="00B96112"/>
    <w:rsid w:val="00BD3558"/>
    <w:rsid w:val="00BD7480"/>
    <w:rsid w:val="00C155A6"/>
    <w:rsid w:val="00C82E24"/>
    <w:rsid w:val="00CE2632"/>
    <w:rsid w:val="00D2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CB4A6-9FC7-4D3F-8858-460401EE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61A35"/>
  </w:style>
  <w:style w:type="paragraph" w:styleId="1">
    <w:name w:val="heading 1"/>
    <w:basedOn w:val="a"/>
    <w:next w:val="a"/>
    <w:rsid w:val="00561A3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61A3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61A3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61A3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61A3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61A3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61A3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61A3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61A3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61A3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61A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61A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61A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61A3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7438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38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9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19</cp:revision>
  <dcterms:created xsi:type="dcterms:W3CDTF">2021-05-11T19:18:00Z</dcterms:created>
  <dcterms:modified xsi:type="dcterms:W3CDTF">2025-04-29T13:06:00Z</dcterms:modified>
</cp:coreProperties>
</file>